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61" w:rsidRPr="00B225C2" w:rsidRDefault="00B225C2" w:rsidP="00ED5AE5">
      <w:pPr>
        <w:rPr>
          <w:rFonts w:ascii="Fira Sans Medium" w:hAnsi="Fira Sans Medium" w:cs="Tahoma"/>
          <w:color w:val="575756"/>
          <w:sz w:val="28"/>
          <w:szCs w:val="28"/>
          <w:lang w:val="en-US"/>
        </w:rPr>
      </w:pPr>
      <w:r>
        <w:rPr>
          <w:rFonts w:ascii="Fira Sans Medium" w:hAnsi="Fira Sans Medium" w:cs="Tahoma"/>
          <w:color w:val="575756"/>
          <w:sz w:val="28"/>
          <w:szCs w:val="28"/>
          <w:lang w:val="en-US"/>
        </w:rPr>
        <w:t xml:space="preserve">Expression of Interest </w:t>
      </w:r>
      <w:r w:rsidR="00C85DEE" w:rsidRPr="00B225C2">
        <w:rPr>
          <w:rFonts w:ascii="Fira Sans Medium" w:hAnsi="Fira Sans Medium" w:cs="Tahoma"/>
          <w:color w:val="575756"/>
          <w:sz w:val="28"/>
          <w:szCs w:val="28"/>
          <w:lang w:val="en-US"/>
        </w:rPr>
        <w:t xml:space="preserve">for hosting </w:t>
      </w:r>
      <w:r w:rsidR="003F5581" w:rsidRPr="00B225C2">
        <w:rPr>
          <w:rFonts w:ascii="Fira Sans Medium" w:hAnsi="Fira Sans Medium" w:cs="Tahoma"/>
          <w:color w:val="575756"/>
          <w:sz w:val="28"/>
          <w:szCs w:val="28"/>
          <w:lang w:val="en-US"/>
        </w:rPr>
        <w:t xml:space="preserve">Marie </w:t>
      </w:r>
      <w:proofErr w:type="spellStart"/>
      <w:r w:rsidR="003F5581" w:rsidRPr="00B225C2">
        <w:rPr>
          <w:rFonts w:ascii="Fira Sans Medium" w:hAnsi="Fira Sans Medium" w:cs="Tahoma"/>
          <w:color w:val="575756"/>
          <w:sz w:val="28"/>
          <w:szCs w:val="28"/>
          <w:lang w:val="en-US"/>
        </w:rPr>
        <w:t>Skłodowska</w:t>
      </w:r>
      <w:proofErr w:type="spellEnd"/>
      <w:r w:rsidR="003F5581" w:rsidRPr="00B225C2">
        <w:rPr>
          <w:rFonts w:ascii="Fira Sans Medium" w:hAnsi="Fira Sans Medium" w:cs="Tahoma"/>
          <w:color w:val="575756"/>
          <w:sz w:val="28"/>
          <w:szCs w:val="28"/>
          <w:lang w:val="en-US"/>
        </w:rPr>
        <w:t>-Curie</w:t>
      </w:r>
      <w:r w:rsidR="003F5581" w:rsidRPr="00B225C2">
        <w:rPr>
          <w:rFonts w:ascii="Fira Sans Medium" w:hAnsi="Fira Sans Medium" w:cs="Tahoma"/>
          <w:color w:val="575756"/>
          <w:sz w:val="28"/>
          <w:szCs w:val="28"/>
          <w:lang w:val="en-GB"/>
        </w:rPr>
        <w:t xml:space="preserve"> </w:t>
      </w:r>
      <w:r w:rsidR="00AC72A4" w:rsidRPr="00B225C2">
        <w:rPr>
          <w:rFonts w:ascii="Fira Sans Medium" w:hAnsi="Fira Sans Medium" w:cs="Tahoma"/>
          <w:color w:val="575756"/>
          <w:sz w:val="28"/>
          <w:szCs w:val="28"/>
          <w:lang w:val="en-US"/>
        </w:rPr>
        <w:t>Postdoctoral Fellowships</w:t>
      </w:r>
      <w:r w:rsidR="00530D26" w:rsidRPr="00B225C2">
        <w:rPr>
          <w:rFonts w:ascii="Fira Sans Medium" w:hAnsi="Fira Sans Medium" w:cs="Tahoma"/>
          <w:color w:val="575756"/>
          <w:sz w:val="28"/>
          <w:szCs w:val="28"/>
          <w:lang w:val="en-US"/>
        </w:rPr>
        <w:t xml:space="preserve"> in Germany</w:t>
      </w:r>
    </w:p>
    <w:p w:rsidR="00530D26" w:rsidRPr="003945F8" w:rsidRDefault="00DC286B" w:rsidP="00CB562B">
      <w:pPr>
        <w:spacing w:after="0"/>
        <w:jc w:val="both"/>
        <w:rPr>
          <w:rFonts w:ascii="Fira Sans Book" w:hAnsi="Fira Sans Book" w:cs="Tahoma"/>
          <w:color w:val="575756"/>
          <w:lang w:val="en-US"/>
        </w:rPr>
      </w:pPr>
      <w:r w:rsidRPr="003945F8">
        <w:rPr>
          <w:rFonts w:ascii="Fira Sans Book" w:hAnsi="Fira Sans Book" w:cs="Tahoma"/>
          <w:color w:val="575756"/>
          <w:lang w:val="en-US"/>
        </w:rPr>
        <w:t xml:space="preserve">Institutions interested in hosting postdoctoral fellows within the Marie </w:t>
      </w:r>
      <w:proofErr w:type="spellStart"/>
      <w:r w:rsidRPr="003945F8">
        <w:rPr>
          <w:rFonts w:ascii="Fira Sans Book" w:hAnsi="Fira Sans Book" w:cs="Tahoma"/>
          <w:color w:val="575756"/>
          <w:lang w:val="en-US"/>
        </w:rPr>
        <w:t>Skłodowska</w:t>
      </w:r>
      <w:proofErr w:type="spellEnd"/>
      <w:r w:rsidRPr="003945F8">
        <w:rPr>
          <w:rFonts w:ascii="Fira Sans Book" w:hAnsi="Fira Sans Book" w:cs="Tahoma"/>
          <w:color w:val="575756"/>
          <w:lang w:val="en-US"/>
        </w:rPr>
        <w:t xml:space="preserve">-Curie Postdoctoral Fellowships </w:t>
      </w:r>
      <w:proofErr w:type="spellStart"/>
      <w:r w:rsidRPr="003945F8">
        <w:rPr>
          <w:rFonts w:ascii="Fira Sans Book" w:hAnsi="Fira Sans Book" w:cs="Tahoma"/>
          <w:color w:val="575756"/>
          <w:lang w:val="en-US"/>
        </w:rPr>
        <w:t>programme</w:t>
      </w:r>
      <w:proofErr w:type="spellEnd"/>
      <w:r w:rsidRPr="003945F8">
        <w:rPr>
          <w:rFonts w:ascii="Fira Sans Book" w:hAnsi="Fira Sans Book" w:cs="Tahoma"/>
          <w:color w:val="575756"/>
          <w:lang w:val="en-US"/>
        </w:rPr>
        <w:t xml:space="preserve"> should use this template</w:t>
      </w:r>
      <w:r w:rsidR="00530D26" w:rsidRPr="003945F8">
        <w:rPr>
          <w:rFonts w:ascii="Fira Sans Book" w:hAnsi="Fira Sans Book" w:cs="Tahoma"/>
          <w:color w:val="575756"/>
          <w:lang w:val="en-US"/>
        </w:rPr>
        <w:t xml:space="preserve">. </w:t>
      </w:r>
      <w:r w:rsidR="001D5AB0" w:rsidRPr="003945F8">
        <w:rPr>
          <w:rFonts w:ascii="Fira Sans Book" w:hAnsi="Fira Sans Book" w:cs="Tahoma"/>
          <w:color w:val="575756"/>
          <w:lang w:val="en-US"/>
        </w:rPr>
        <w:t>Host institutions</w:t>
      </w:r>
      <w:r w:rsidR="00415C31" w:rsidRPr="003945F8">
        <w:rPr>
          <w:rFonts w:ascii="Fira Sans Book" w:hAnsi="Fira Sans Book" w:cs="Tahoma"/>
          <w:color w:val="575756"/>
          <w:lang w:val="en-US"/>
        </w:rPr>
        <w:t xml:space="preserve"> should be located in Germany</w:t>
      </w:r>
      <w:r w:rsidR="00530D26" w:rsidRPr="003945F8">
        <w:rPr>
          <w:rFonts w:ascii="Fira Sans Book" w:hAnsi="Fira Sans Book" w:cs="Tahoma"/>
          <w:color w:val="575756"/>
          <w:lang w:val="en-US"/>
        </w:rPr>
        <w:t>.</w:t>
      </w:r>
    </w:p>
    <w:p w:rsidR="008753D3" w:rsidRPr="003945F8" w:rsidRDefault="008753D3" w:rsidP="00CB562B">
      <w:pPr>
        <w:pStyle w:val="Listenabsatz"/>
        <w:spacing w:after="0"/>
        <w:contextualSpacing w:val="0"/>
        <w:jc w:val="both"/>
        <w:rPr>
          <w:rFonts w:ascii="Fira Sans Book" w:hAnsi="Fira Sans Book" w:cs="Tahoma"/>
          <w:b/>
          <w:color w:val="575756"/>
          <w:sz w:val="16"/>
          <w:szCs w:val="16"/>
          <w:lang w:val="en-US"/>
        </w:rPr>
      </w:pPr>
    </w:p>
    <w:p w:rsidR="00AC72A4" w:rsidRPr="003945F8" w:rsidRDefault="008753D3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  <w:r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Valid for the fol</w:t>
      </w:r>
      <w:bookmarkStart w:id="0" w:name="_GoBack"/>
      <w:bookmarkEnd w:id="0"/>
      <w:r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 xml:space="preserve">lowing </w:t>
      </w:r>
      <w:r w:rsidR="00AC72A4"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MSCA-P</w:t>
      </w:r>
      <w:r w:rsidR="009725D6"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 xml:space="preserve">F </w:t>
      </w:r>
      <w:r w:rsidR="00A2250A"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Call</w:t>
      </w:r>
      <w:r w:rsidR="00A51E61" w:rsidRPr="003945F8">
        <w:rPr>
          <w:rStyle w:val="Funotenzeichen"/>
          <w:rFonts w:ascii="Fira Sans Book" w:hAnsi="Fira Sans Book" w:cs="Tahoma"/>
          <w:bCs/>
          <w:noProof/>
          <w:color w:val="575756"/>
          <w:sz w:val="20"/>
          <w:szCs w:val="20"/>
          <w:lang w:eastAsia="de-DE"/>
        </w:rPr>
        <w:footnoteReference w:id="1"/>
      </w:r>
      <w:r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AC6" w:rsidRPr="003945F8" w:rsidTr="0061662E">
        <w:tc>
          <w:tcPr>
            <w:tcW w:w="9212" w:type="dxa"/>
          </w:tcPr>
          <w:p w:rsidR="007A5AC6" w:rsidRPr="003945F8" w:rsidRDefault="007A5AC6" w:rsidP="006B207A">
            <w:pPr>
              <w:spacing w:after="120"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  <w:r w:rsidRPr="003945F8"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  <w:t>Please tick:</w:t>
            </w:r>
          </w:p>
          <w:p w:rsidR="007A5AC6" w:rsidRPr="003945F8" w:rsidRDefault="007A5AC6" w:rsidP="00B037EE">
            <w:pPr>
              <w:pStyle w:val="Listenabsatz"/>
              <w:spacing w:after="120" w:line="276" w:lineRule="auto"/>
              <w:ind w:left="22"/>
              <w:contextualSpacing w:val="0"/>
              <w:jc w:val="both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pPr>
            <w:r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instrText xml:space="preserve"> FORMCHECKBOX </w:instrText>
            </w:r>
            <w:r w:rsidR="007C1F77"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7C1F77"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="00785EBF"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 xml:space="preserve"> 2023</w:t>
            </w:r>
          </w:p>
          <w:p w:rsidR="007A5AC6" w:rsidRPr="003945F8" w:rsidRDefault="007A5AC6" w:rsidP="00B037EE">
            <w:pPr>
              <w:pStyle w:val="Listenabsatz"/>
              <w:spacing w:after="120" w:line="276" w:lineRule="auto"/>
              <w:ind w:left="23"/>
              <w:contextualSpacing w:val="0"/>
              <w:jc w:val="both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pPr>
            <w:r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instrText xml:space="preserve"> FORMCHECKBOX </w:instrText>
            </w:r>
            <w:r w:rsidR="007C1F77"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7C1F77"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="00785EBF" w:rsidRPr="003945F8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 xml:space="preserve"> 2024</w:t>
            </w:r>
          </w:p>
        </w:tc>
      </w:tr>
    </w:tbl>
    <w:p w:rsidR="008753D3" w:rsidRPr="003945F8" w:rsidRDefault="008753D3" w:rsidP="00CB562B">
      <w:pPr>
        <w:spacing w:after="0"/>
        <w:jc w:val="both"/>
        <w:rPr>
          <w:rFonts w:ascii="Fira Sans Book" w:hAnsi="Fira Sans Book" w:cs="Tahoma"/>
          <w:b/>
          <w:color w:val="575756"/>
          <w:sz w:val="16"/>
          <w:szCs w:val="16"/>
          <w:lang w:val="en-GB"/>
        </w:rPr>
      </w:pPr>
    </w:p>
    <w:p w:rsidR="00DC286B" w:rsidRPr="003945F8" w:rsidRDefault="00DC286B" w:rsidP="00CB562B">
      <w:pPr>
        <w:spacing w:after="0"/>
        <w:jc w:val="both"/>
        <w:rPr>
          <w:rFonts w:ascii="Fira Sans Book" w:hAnsi="Fira Sans Book" w:cs="Tahoma"/>
          <w:b/>
          <w:color w:val="575756"/>
          <w:sz w:val="16"/>
          <w:szCs w:val="16"/>
          <w:lang w:val="en-US"/>
        </w:rPr>
      </w:pPr>
    </w:p>
    <w:p w:rsidR="00DC286B" w:rsidRPr="003945F8" w:rsidRDefault="008753D3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  <w:r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 xml:space="preserve">Interested </w:t>
      </w:r>
      <w:r w:rsidR="008C313B"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 xml:space="preserve">host </w:t>
      </w:r>
      <w:r w:rsidR="00AA4938"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institution</w:t>
      </w:r>
      <w:r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5F8" w:rsidRPr="003945F8" w:rsidTr="008753D3">
        <w:tc>
          <w:tcPr>
            <w:tcW w:w="9212" w:type="dxa"/>
          </w:tcPr>
          <w:p w:rsidR="008753D3" w:rsidRPr="003945F8" w:rsidRDefault="008753D3" w:rsidP="00CB562B">
            <w:pPr>
              <w:spacing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642A70" w:rsidRPr="003945F8" w:rsidRDefault="00642A70" w:rsidP="00CB562B">
            <w:pPr>
              <w:tabs>
                <w:tab w:val="left" w:pos="1005"/>
              </w:tabs>
              <w:spacing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6B207A" w:rsidRPr="003945F8" w:rsidRDefault="00D37A27" w:rsidP="00CB562B">
            <w:pPr>
              <w:spacing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  <w:r w:rsidRPr="003945F8"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  <w:t>Name of EU liaison officer (EU-Referent/in)</w:t>
            </w:r>
            <w:r w:rsidR="008C313B" w:rsidRPr="003945F8"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  <w:t>, if applicable</w:t>
            </w:r>
            <w:r w:rsidRPr="003945F8"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  <w:t>:</w:t>
            </w:r>
          </w:p>
        </w:tc>
      </w:tr>
    </w:tbl>
    <w:p w:rsidR="00200E28" w:rsidRPr="003945F8" w:rsidRDefault="00200E28" w:rsidP="00CB562B">
      <w:pPr>
        <w:pStyle w:val="Listenabsatz"/>
        <w:spacing w:after="0"/>
        <w:contextualSpacing w:val="0"/>
        <w:jc w:val="both"/>
        <w:rPr>
          <w:rFonts w:ascii="Fira Sans Book" w:hAnsi="Fira Sans Book" w:cs="Tahoma"/>
          <w:b/>
          <w:color w:val="575756"/>
          <w:sz w:val="16"/>
          <w:szCs w:val="16"/>
          <w:lang w:val="en-US"/>
        </w:rPr>
      </w:pPr>
    </w:p>
    <w:p w:rsidR="00DC286B" w:rsidRPr="003945F8" w:rsidRDefault="00DC286B" w:rsidP="00CB562B">
      <w:pPr>
        <w:pStyle w:val="Listenabsatz"/>
        <w:spacing w:after="0"/>
        <w:contextualSpacing w:val="0"/>
        <w:jc w:val="both"/>
        <w:rPr>
          <w:rFonts w:ascii="Fira Sans Book" w:hAnsi="Fira Sans Book" w:cs="Tahoma"/>
          <w:b/>
          <w:color w:val="575756"/>
          <w:sz w:val="16"/>
          <w:szCs w:val="16"/>
          <w:lang w:val="en-US"/>
        </w:rPr>
      </w:pPr>
    </w:p>
    <w:p w:rsidR="00DC286B" w:rsidRPr="003945F8" w:rsidRDefault="008753D3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  <w:r w:rsidRPr="003945F8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Institute/Department: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3D3" w:rsidRPr="003945F8" w:rsidTr="00AA4938">
        <w:tc>
          <w:tcPr>
            <w:tcW w:w="9062" w:type="dxa"/>
          </w:tcPr>
          <w:p w:rsidR="008753D3" w:rsidRPr="003945F8" w:rsidRDefault="008753D3" w:rsidP="00CB562B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8753D3" w:rsidRPr="003945F8" w:rsidRDefault="008753D3" w:rsidP="00CB562B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6B207A" w:rsidRPr="003945F8" w:rsidRDefault="00642A70" w:rsidP="00CB562B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  <w:r w:rsidRPr="003945F8"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  <w:t xml:space="preserve">Website (Hyperlink): </w:t>
            </w:r>
          </w:p>
        </w:tc>
      </w:tr>
    </w:tbl>
    <w:p w:rsidR="00AA4938" w:rsidRPr="003945F8" w:rsidRDefault="00AA4938" w:rsidP="00CB562B">
      <w:pPr>
        <w:spacing w:after="0"/>
        <w:ind w:left="360"/>
        <w:rPr>
          <w:rFonts w:ascii="Fira Sans Book" w:hAnsi="Fira Sans Book" w:cs="Tahoma"/>
          <w:b/>
          <w:color w:val="575756"/>
          <w:sz w:val="16"/>
          <w:szCs w:val="16"/>
          <w:lang w:val="en-GB"/>
        </w:rPr>
      </w:pPr>
    </w:p>
    <w:p w:rsidR="00DC286B" w:rsidRPr="003945F8" w:rsidRDefault="00DC286B" w:rsidP="00CB562B">
      <w:pPr>
        <w:spacing w:after="0"/>
        <w:ind w:left="360"/>
        <w:rPr>
          <w:rFonts w:ascii="Fira Sans Book" w:hAnsi="Fira Sans Book" w:cs="Tahoma"/>
          <w:b/>
          <w:color w:val="575756"/>
          <w:sz w:val="16"/>
          <w:szCs w:val="16"/>
          <w:lang w:val="en-GB"/>
        </w:rPr>
      </w:pPr>
    </w:p>
    <w:p w:rsidR="00DC286B" w:rsidRPr="003945F8" w:rsidRDefault="00AA4938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rPr>
          <w:rFonts w:ascii="Fira Sans Book" w:hAnsi="Fira Sans Book" w:cs="Tahoma"/>
          <w:b/>
          <w:color w:val="575756"/>
          <w:sz w:val="20"/>
          <w:szCs w:val="20"/>
          <w:lang w:val="en-GB"/>
        </w:rPr>
      </w:pPr>
      <w:r w:rsidRPr="003945F8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Contact person (name and e-mail address):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5F8" w:rsidRPr="003945F8" w:rsidTr="00EC02AD">
        <w:tc>
          <w:tcPr>
            <w:tcW w:w="9212" w:type="dxa"/>
          </w:tcPr>
          <w:p w:rsidR="00AA4938" w:rsidRPr="003945F8" w:rsidRDefault="00AA4938" w:rsidP="00CB562B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AA4938" w:rsidRPr="003945F8" w:rsidRDefault="00AA4938" w:rsidP="00CB562B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B037EE" w:rsidRPr="003945F8" w:rsidRDefault="00B037EE" w:rsidP="00CB562B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7A5AC6" w:rsidRPr="003945F8" w:rsidRDefault="007A5AC6" w:rsidP="00CB562B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</w:tc>
      </w:tr>
    </w:tbl>
    <w:p w:rsidR="008753D3" w:rsidRPr="003945F8" w:rsidRDefault="008753D3" w:rsidP="00CB562B">
      <w:pPr>
        <w:pStyle w:val="Listenabsatz"/>
        <w:spacing w:after="0"/>
        <w:contextualSpacing w:val="0"/>
        <w:jc w:val="both"/>
        <w:rPr>
          <w:rFonts w:ascii="Fira Sans Book" w:hAnsi="Fira Sans Book" w:cs="Tahoma"/>
          <w:b/>
          <w:color w:val="575756"/>
          <w:sz w:val="16"/>
          <w:szCs w:val="16"/>
          <w:lang w:val="en-GB"/>
        </w:rPr>
      </w:pPr>
    </w:p>
    <w:p w:rsidR="00DC286B" w:rsidRPr="003945F8" w:rsidRDefault="00DC286B" w:rsidP="007A5AC6">
      <w:pPr>
        <w:pStyle w:val="Listenabsatz"/>
        <w:spacing w:after="0"/>
        <w:contextualSpacing w:val="0"/>
        <w:jc w:val="both"/>
        <w:rPr>
          <w:rFonts w:ascii="Fira Sans Book" w:hAnsi="Fira Sans Book" w:cs="Tahoma"/>
          <w:b/>
          <w:color w:val="575756"/>
          <w:sz w:val="16"/>
          <w:szCs w:val="16"/>
          <w:lang w:val="en-GB"/>
        </w:rPr>
      </w:pPr>
    </w:p>
    <w:p w:rsidR="00CB562B" w:rsidRPr="003945F8" w:rsidRDefault="00D37A27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rPr>
          <w:rFonts w:ascii="Fira Sans Book" w:hAnsi="Fira Sans Book" w:cs="Tahoma"/>
          <w:b/>
          <w:color w:val="575756"/>
          <w:sz w:val="20"/>
          <w:szCs w:val="20"/>
          <w:lang w:val="en-GB"/>
        </w:rPr>
      </w:pPr>
      <w:r w:rsidRPr="003945F8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 xml:space="preserve">Project </w:t>
      </w:r>
      <w:r w:rsidR="00200E28" w:rsidRPr="003945F8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idea/position</w:t>
      </w:r>
      <w:r w:rsidR="008753D3" w:rsidRPr="003945F8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 xml:space="preserve"> </w:t>
      </w:r>
      <w:r w:rsidR="00200E28" w:rsidRPr="003945F8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(</w:t>
      </w:r>
      <w:r w:rsidR="008753D3" w:rsidRPr="003945F8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scientific requirements, topic, discipline</w:t>
      </w:r>
      <w:r w:rsidR="00200E28" w:rsidRPr="003945F8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)</w:t>
      </w:r>
      <w:r w:rsidR="008753D3" w:rsidRPr="003945F8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:</w:t>
      </w:r>
    </w:p>
    <w:p w:rsidR="00DC286B" w:rsidRPr="003945F8" w:rsidRDefault="00DC286B" w:rsidP="00B037E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142" w:right="141"/>
        <w:rPr>
          <w:rFonts w:ascii="Fira Sans Book" w:hAnsi="Fira Sans Book" w:cs="Tahoma"/>
          <w:color w:val="575756"/>
          <w:sz w:val="20"/>
          <w:szCs w:val="20"/>
          <w:lang w:val="en-US"/>
        </w:rPr>
      </w:pPr>
      <w:r w:rsidRPr="003945F8">
        <w:rPr>
          <w:rFonts w:ascii="Fira Sans Book" w:hAnsi="Fira Sans Book" w:cs="Tahoma"/>
          <w:color w:val="575756"/>
          <w:sz w:val="20"/>
          <w:szCs w:val="20"/>
          <w:lang w:val="en-US"/>
        </w:rPr>
        <w:t>Rough outline of idea/position:</w:t>
      </w:r>
    </w:p>
    <w:p w:rsidR="00DC286B" w:rsidRPr="003945F8" w:rsidRDefault="00DC286B" w:rsidP="00B037E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142" w:right="141"/>
        <w:rPr>
          <w:rFonts w:ascii="Fira Sans Book" w:hAnsi="Fira Sans Book" w:cs="Tahoma"/>
          <w:color w:val="575756"/>
          <w:sz w:val="20"/>
          <w:szCs w:val="20"/>
          <w:lang w:val="en-US"/>
        </w:rPr>
      </w:pPr>
    </w:p>
    <w:p w:rsidR="006B207A" w:rsidRPr="003945F8" w:rsidRDefault="006B207A" w:rsidP="00B037E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142" w:right="141"/>
        <w:rPr>
          <w:rFonts w:ascii="Fira Sans Book" w:hAnsi="Fira Sans Book" w:cs="Tahoma"/>
          <w:color w:val="575756"/>
          <w:sz w:val="20"/>
          <w:szCs w:val="20"/>
          <w:lang w:val="en-US"/>
        </w:rPr>
      </w:pPr>
    </w:p>
    <w:p w:rsidR="00DC286B" w:rsidRPr="003945F8" w:rsidRDefault="00DC286B" w:rsidP="00B037EE">
      <w:pPr>
        <w:pBdr>
          <w:left w:val="single" w:sz="4" w:space="4" w:color="auto"/>
          <w:right w:val="single" w:sz="4" w:space="4" w:color="auto"/>
        </w:pBdr>
        <w:spacing w:after="120"/>
        <w:ind w:left="142" w:right="142"/>
        <w:rPr>
          <w:rFonts w:ascii="Fira Sans Book" w:hAnsi="Fira Sans Book" w:cs="Tahoma"/>
          <w:color w:val="575756"/>
          <w:sz w:val="20"/>
          <w:szCs w:val="20"/>
          <w:lang w:val="en-US"/>
        </w:rPr>
      </w:pPr>
      <w:r w:rsidRPr="003945F8">
        <w:rPr>
          <w:rFonts w:ascii="Fira Sans Book" w:hAnsi="Fira Sans Book" w:cs="Tahoma"/>
          <w:color w:val="575756"/>
          <w:sz w:val="20"/>
          <w:szCs w:val="20"/>
          <w:lang w:val="en-US"/>
        </w:rPr>
        <w:t>Please tick:</w:t>
      </w:r>
    </w:p>
    <w:p w:rsidR="00DC286B" w:rsidRPr="003945F8" w:rsidRDefault="00DC286B" w:rsidP="00B037EE">
      <w:pPr>
        <w:pBdr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142" w:right="142"/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7C1F77"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7C1F77"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Life Sciences</w:t>
      </w:r>
    </w:p>
    <w:p w:rsidR="00DC286B" w:rsidRPr="003945F8" w:rsidRDefault="00DC286B" w:rsidP="00B037EE">
      <w:pPr>
        <w:pBdr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142" w:right="142"/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7C1F77"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7C1F77"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Natural Sciences</w:t>
      </w:r>
    </w:p>
    <w:p w:rsidR="00DC286B" w:rsidRPr="003945F8" w:rsidRDefault="00DC286B" w:rsidP="00B037EE">
      <w:pPr>
        <w:pBdr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142" w:right="142"/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7C1F77"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7C1F77"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Engineering Sciences</w:t>
      </w:r>
    </w:p>
    <w:p w:rsidR="00DC286B" w:rsidRPr="003945F8" w:rsidRDefault="00DC286B" w:rsidP="00B037EE">
      <w:pPr>
        <w:pBdr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142" w:right="142"/>
        <w:rPr>
          <w:rFonts w:ascii="Fira Sans Book" w:hAnsi="Fira Sans Book" w:cs="Tahoma"/>
          <w:bCs/>
          <w:color w:val="575756"/>
          <w:sz w:val="20"/>
          <w:szCs w:val="20"/>
          <w:lang w:val="en-GB"/>
        </w:rPr>
      </w:pP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7C1F77"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7C1F77"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</w:t>
      </w:r>
      <w:r w:rsidRPr="003945F8">
        <w:rPr>
          <w:rFonts w:ascii="Fira Sans Book" w:hAnsi="Fira Sans Book" w:cs="Tahoma"/>
          <w:bCs/>
          <w:color w:val="575756"/>
          <w:sz w:val="20"/>
          <w:szCs w:val="20"/>
          <w:lang w:val="en-GB"/>
        </w:rPr>
        <w:t>Social Sciences and Humanities</w:t>
      </w:r>
    </w:p>
    <w:sectPr w:rsidR="00DC286B" w:rsidRPr="003945F8" w:rsidSect="00AB314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77" w:rsidRDefault="007C1F77" w:rsidP="00530D26">
      <w:pPr>
        <w:spacing w:after="0" w:line="240" w:lineRule="auto"/>
      </w:pPr>
      <w:r>
        <w:separator/>
      </w:r>
    </w:p>
  </w:endnote>
  <w:endnote w:type="continuationSeparator" w:id="0">
    <w:p w:rsidR="007C1F77" w:rsidRDefault="007C1F77" w:rsidP="005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Book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77" w:rsidRDefault="007C1F77" w:rsidP="00530D26">
      <w:pPr>
        <w:spacing w:after="0" w:line="240" w:lineRule="auto"/>
      </w:pPr>
      <w:r>
        <w:separator/>
      </w:r>
    </w:p>
  </w:footnote>
  <w:footnote w:type="continuationSeparator" w:id="0">
    <w:p w:rsidR="007C1F77" w:rsidRDefault="007C1F77" w:rsidP="00530D26">
      <w:pPr>
        <w:spacing w:after="0" w:line="240" w:lineRule="auto"/>
      </w:pPr>
      <w:r>
        <w:continuationSeparator/>
      </w:r>
    </w:p>
  </w:footnote>
  <w:footnote w:id="1">
    <w:p w:rsidR="00A51E61" w:rsidRPr="004D017B" w:rsidRDefault="00A51E61" w:rsidP="00A51E61">
      <w:pPr>
        <w:pStyle w:val="Funotentext"/>
        <w:rPr>
          <w:rFonts w:ascii="Fira Sans Book" w:hAnsi="Fira Sans Book"/>
          <w:lang w:val="en-GB"/>
        </w:rPr>
      </w:pPr>
      <w:r w:rsidRPr="00B225C2">
        <w:rPr>
          <w:rStyle w:val="Funotenzeichen"/>
          <w:rFonts w:ascii="Fira Sans Book" w:hAnsi="Fira Sans Book"/>
          <w:color w:val="575756"/>
        </w:rPr>
        <w:footnoteRef/>
      </w:r>
      <w:r w:rsidRPr="00B225C2">
        <w:rPr>
          <w:rFonts w:ascii="Fira Sans Book" w:hAnsi="Fira Sans Book"/>
          <w:color w:val="575756"/>
          <w:lang w:val="en-GB"/>
        </w:rPr>
        <w:t xml:space="preserve"> </w:t>
      </w:r>
      <w:r w:rsidRPr="00B225C2">
        <w:rPr>
          <w:rFonts w:ascii="Fira Sans Book" w:hAnsi="Fira Sans Book" w:cs="Arial"/>
          <w:color w:val="575756"/>
          <w:szCs w:val="18"/>
          <w:lang w:val="en-US"/>
        </w:rPr>
        <w:t xml:space="preserve">MSCA </w:t>
      </w:r>
      <w:r w:rsidR="00AC72A4" w:rsidRPr="00B225C2">
        <w:rPr>
          <w:rFonts w:ascii="Fira Sans Book" w:hAnsi="Fira Sans Book" w:cs="Arial"/>
          <w:color w:val="575756"/>
          <w:szCs w:val="18"/>
          <w:lang w:val="en-US"/>
        </w:rPr>
        <w:t>Postdoctoral</w:t>
      </w:r>
      <w:r w:rsidRPr="00B225C2">
        <w:rPr>
          <w:rFonts w:ascii="Fira Sans Book" w:hAnsi="Fira Sans Book" w:cs="Arial"/>
          <w:color w:val="575756"/>
          <w:szCs w:val="18"/>
          <w:lang w:val="en-US"/>
        </w:rPr>
        <w:t xml:space="preserve"> Fellowships are selected </w:t>
      </w:r>
      <w:proofErr w:type="gramStart"/>
      <w:r w:rsidRPr="00B225C2">
        <w:rPr>
          <w:rFonts w:ascii="Fira Sans Book" w:hAnsi="Fira Sans Book" w:cs="Arial"/>
          <w:color w:val="575756"/>
          <w:szCs w:val="18"/>
          <w:lang w:val="en-US"/>
        </w:rPr>
        <w:t>on the basis of</w:t>
      </w:r>
      <w:proofErr w:type="gramEnd"/>
      <w:r w:rsidRPr="00B225C2">
        <w:rPr>
          <w:rFonts w:ascii="Fira Sans Book" w:hAnsi="Fira Sans Book" w:cs="Arial"/>
          <w:color w:val="575756"/>
          <w:szCs w:val="18"/>
          <w:lang w:val="en-US"/>
        </w:rPr>
        <w:t xml:space="preserve"> annual calls for proposals. Forthcoming and open calls for proposals can be found on the </w:t>
      </w:r>
      <w:hyperlink r:id="rId1" w:history="1">
        <w:r w:rsidR="005E7427" w:rsidRPr="00B225C2">
          <w:rPr>
            <w:rStyle w:val="Hyperlink"/>
            <w:rFonts w:ascii="Fira Sans Book" w:hAnsi="Fira Sans Book"/>
            <w:color w:val="575756"/>
            <w:lang w:val="en-GB"/>
          </w:rPr>
          <w:t>Funding &amp; tender opportunities</w:t>
        </w:r>
        <w:r w:rsidRPr="00B225C2">
          <w:rPr>
            <w:rStyle w:val="Hyperlink"/>
            <w:rFonts w:ascii="Fira Sans Book" w:hAnsi="Fira Sans Book"/>
            <w:color w:val="575756"/>
            <w:lang w:val="en-GB"/>
          </w:rPr>
          <w:t xml:space="preserve"> Portal</w:t>
        </w:r>
      </w:hyperlink>
      <w:r w:rsidRPr="00B225C2">
        <w:rPr>
          <w:rFonts w:ascii="Fira Sans Book" w:hAnsi="Fira Sans Book"/>
          <w:color w:val="575756"/>
          <w:lang w:val="en-GB"/>
        </w:rPr>
        <w:t xml:space="preserve"> </w:t>
      </w:r>
      <w:r w:rsidR="00A2250A" w:rsidRPr="00B225C2">
        <w:rPr>
          <w:rFonts w:ascii="Fira Sans Book" w:hAnsi="Fira Sans Book" w:cs="Arial"/>
          <w:color w:val="575756"/>
          <w:szCs w:val="18"/>
          <w:lang w:val="en-US"/>
        </w:rPr>
        <w:t>of the European Commission.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40" w:rsidRPr="008B38A0" w:rsidRDefault="00AC72A4" w:rsidP="00AC72A4">
    <w:pPr>
      <w:pStyle w:val="Kopfzeile"/>
      <w:jc w:val="center"/>
      <w:rPr>
        <w:sz w:val="20"/>
        <w:szCs w:val="20"/>
        <w:lang w:val="en-US"/>
      </w:rPr>
    </w:pPr>
    <w:r>
      <w:rPr>
        <w:lang w:val="en-GB"/>
      </w:rPr>
      <w:t xml:space="preserve">Template - </w:t>
    </w:r>
    <w:r w:rsidR="00E04E40">
      <w:rPr>
        <w:lang w:val="en-GB"/>
      </w:rPr>
      <w:t xml:space="preserve">Marie </w:t>
    </w:r>
    <w:proofErr w:type="spellStart"/>
    <w:r w:rsidR="00E04E40">
      <w:rPr>
        <w:lang w:val="en-GB"/>
      </w:rPr>
      <w:t>Skłodowska</w:t>
    </w:r>
    <w:proofErr w:type="spellEnd"/>
    <w:r w:rsidR="00E04E40">
      <w:rPr>
        <w:lang w:val="en-GB"/>
      </w:rPr>
      <w:t xml:space="preserve">-Curie </w:t>
    </w:r>
    <w:r w:rsidR="00E04E40" w:rsidRPr="00530D26">
      <w:rPr>
        <w:rFonts w:ascii="Arial" w:hAnsi="Arial" w:cs="Arial"/>
        <w:sz w:val="20"/>
        <w:szCs w:val="20"/>
        <w:lang w:val="en-US"/>
      </w:rPr>
      <w:t>Postdoc</w:t>
    </w:r>
    <w:r>
      <w:rPr>
        <w:rFonts w:ascii="Arial" w:hAnsi="Arial" w:cs="Arial"/>
        <w:sz w:val="20"/>
        <w:szCs w:val="20"/>
        <w:lang w:val="en-US"/>
      </w:rPr>
      <w:t>toral Fellowships in 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AFE"/>
    <w:multiLevelType w:val="hybridMultilevel"/>
    <w:tmpl w:val="9FB8C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6A8"/>
    <w:multiLevelType w:val="hybridMultilevel"/>
    <w:tmpl w:val="9F5E3F54"/>
    <w:lvl w:ilvl="0" w:tplc="6FDA7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3A4"/>
    <w:multiLevelType w:val="hybridMultilevel"/>
    <w:tmpl w:val="CF28B212"/>
    <w:lvl w:ilvl="0" w:tplc="E4261E1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E2E"/>
    <w:multiLevelType w:val="hybridMultilevel"/>
    <w:tmpl w:val="7A4AD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3FCA"/>
    <w:multiLevelType w:val="hybridMultilevel"/>
    <w:tmpl w:val="BFD4A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2A44"/>
    <w:multiLevelType w:val="hybridMultilevel"/>
    <w:tmpl w:val="3AD08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6"/>
    <w:rsid w:val="0004618E"/>
    <w:rsid w:val="000553D7"/>
    <w:rsid w:val="000B5684"/>
    <w:rsid w:val="000D0EA7"/>
    <w:rsid w:val="000F41E3"/>
    <w:rsid w:val="001666DB"/>
    <w:rsid w:val="00166BF5"/>
    <w:rsid w:val="00171434"/>
    <w:rsid w:val="001B6A90"/>
    <w:rsid w:val="001D21D6"/>
    <w:rsid w:val="001D5AB0"/>
    <w:rsid w:val="001E4E13"/>
    <w:rsid w:val="00200E28"/>
    <w:rsid w:val="002469D4"/>
    <w:rsid w:val="00256861"/>
    <w:rsid w:val="002B0581"/>
    <w:rsid w:val="003513D2"/>
    <w:rsid w:val="003945F8"/>
    <w:rsid w:val="003A794F"/>
    <w:rsid w:val="003C2E0E"/>
    <w:rsid w:val="003F5581"/>
    <w:rsid w:val="00415C31"/>
    <w:rsid w:val="00423AA6"/>
    <w:rsid w:val="00441F87"/>
    <w:rsid w:val="004725D8"/>
    <w:rsid w:val="004921D6"/>
    <w:rsid w:val="004C39C4"/>
    <w:rsid w:val="004D017B"/>
    <w:rsid w:val="004D0E3D"/>
    <w:rsid w:val="005307A6"/>
    <w:rsid w:val="00530D26"/>
    <w:rsid w:val="00553555"/>
    <w:rsid w:val="005E7427"/>
    <w:rsid w:val="00642A70"/>
    <w:rsid w:val="006B207A"/>
    <w:rsid w:val="006C0CB1"/>
    <w:rsid w:val="006C3E14"/>
    <w:rsid w:val="006F5D40"/>
    <w:rsid w:val="00742094"/>
    <w:rsid w:val="00761C11"/>
    <w:rsid w:val="00781A7C"/>
    <w:rsid w:val="00785EBF"/>
    <w:rsid w:val="007A50B3"/>
    <w:rsid w:val="007A5AC6"/>
    <w:rsid w:val="007C0810"/>
    <w:rsid w:val="007C1F77"/>
    <w:rsid w:val="007C2F71"/>
    <w:rsid w:val="0081035F"/>
    <w:rsid w:val="00856EF2"/>
    <w:rsid w:val="008753D3"/>
    <w:rsid w:val="008B38A0"/>
    <w:rsid w:val="008C313B"/>
    <w:rsid w:val="008D3C62"/>
    <w:rsid w:val="009058C1"/>
    <w:rsid w:val="00912B96"/>
    <w:rsid w:val="009725D6"/>
    <w:rsid w:val="00973A1A"/>
    <w:rsid w:val="009B357A"/>
    <w:rsid w:val="009F3EF9"/>
    <w:rsid w:val="00A2250A"/>
    <w:rsid w:val="00A51E61"/>
    <w:rsid w:val="00A572A3"/>
    <w:rsid w:val="00AA25A8"/>
    <w:rsid w:val="00AA4938"/>
    <w:rsid w:val="00AB3144"/>
    <w:rsid w:val="00AC72A4"/>
    <w:rsid w:val="00AE1922"/>
    <w:rsid w:val="00B037EE"/>
    <w:rsid w:val="00B225C2"/>
    <w:rsid w:val="00B31ED1"/>
    <w:rsid w:val="00B80CEA"/>
    <w:rsid w:val="00B872B8"/>
    <w:rsid w:val="00BA782D"/>
    <w:rsid w:val="00BF4309"/>
    <w:rsid w:val="00BF637B"/>
    <w:rsid w:val="00C6677F"/>
    <w:rsid w:val="00C85DEE"/>
    <w:rsid w:val="00C950D8"/>
    <w:rsid w:val="00CB562B"/>
    <w:rsid w:val="00D102FE"/>
    <w:rsid w:val="00D37A27"/>
    <w:rsid w:val="00D43212"/>
    <w:rsid w:val="00D70B44"/>
    <w:rsid w:val="00D74440"/>
    <w:rsid w:val="00DC286B"/>
    <w:rsid w:val="00DE08C1"/>
    <w:rsid w:val="00DF3896"/>
    <w:rsid w:val="00E04E40"/>
    <w:rsid w:val="00E126A4"/>
    <w:rsid w:val="00E41C99"/>
    <w:rsid w:val="00E52C96"/>
    <w:rsid w:val="00E73F2D"/>
    <w:rsid w:val="00EB3EBE"/>
    <w:rsid w:val="00EC0148"/>
    <w:rsid w:val="00ED5AE5"/>
    <w:rsid w:val="00F57715"/>
    <w:rsid w:val="00F873DA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45D6"/>
  <w15:docId w15:val="{42096ADA-C8F6-4105-B053-5E620742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D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D26"/>
    <w:pPr>
      <w:ind w:left="720"/>
      <w:contextualSpacing/>
    </w:pPr>
  </w:style>
  <w:style w:type="paragraph" w:customStyle="1" w:styleId="Default">
    <w:name w:val="Default"/>
    <w:rsid w:val="00530D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0D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0D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0D2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D26"/>
  </w:style>
  <w:style w:type="paragraph" w:styleId="Fuzeile">
    <w:name w:val="footer"/>
    <w:basedOn w:val="Standard"/>
    <w:link w:val="Fu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D26"/>
  </w:style>
  <w:style w:type="character" w:styleId="Hyperlink">
    <w:name w:val="Hyperlink"/>
    <w:basedOn w:val="Absatz-Standardschriftart"/>
    <w:uiPriority w:val="99"/>
    <w:unhideWhenUsed/>
    <w:rsid w:val="008B38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5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57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portal/screen/hom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20119df8-2ddd-48c6-90ec-8e9190ce0ec3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8629-27D2-41C6-810F-2758D596E8F7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38A1B3C-895E-438B-9C51-D77ED162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KOWi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Llobet</dc:creator>
  <cp:lastModifiedBy>lw-local</cp:lastModifiedBy>
  <cp:revision>9</cp:revision>
  <cp:lastPrinted>2017-04-03T11:05:00Z</cp:lastPrinted>
  <dcterms:created xsi:type="dcterms:W3CDTF">2020-11-12T11:17:00Z</dcterms:created>
  <dcterms:modified xsi:type="dcterms:W3CDTF">2022-12-16T14:31:00Z</dcterms:modified>
</cp:coreProperties>
</file>